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8F7BBC" w14:textId="77777777" w:rsidR="00FB7C69" w:rsidRPr="00EB1558" w:rsidRDefault="00FB7C69" w:rsidP="00EB1558">
      <w:pPr>
        <w:pStyle w:val="NoSpacing"/>
        <w:jc w:val="center"/>
        <w:rPr>
          <w:b/>
        </w:rPr>
      </w:pPr>
      <w:r w:rsidRPr="00EB1558">
        <w:rPr>
          <w:b/>
        </w:rPr>
        <w:t>District 6</w:t>
      </w:r>
    </w:p>
    <w:p w14:paraId="218AA062" w14:textId="5622ACA7" w:rsidR="00FB7C69" w:rsidRPr="00EB1558" w:rsidRDefault="00FB7C69" w:rsidP="00EB1558">
      <w:pPr>
        <w:pStyle w:val="NoSpacing"/>
        <w:jc w:val="center"/>
        <w:rPr>
          <w:b/>
        </w:rPr>
      </w:pPr>
      <w:r w:rsidRPr="00EB1558">
        <w:rPr>
          <w:b/>
        </w:rPr>
        <w:t>Mid-Southern California Area 09</w:t>
      </w:r>
    </w:p>
    <w:p w14:paraId="5E379535" w14:textId="5D065EAF" w:rsidR="00FB7C69" w:rsidRDefault="00EC2FA1" w:rsidP="00EB1558">
      <w:pPr>
        <w:pStyle w:val="NoSpacing"/>
        <w:jc w:val="center"/>
      </w:pPr>
      <w:r>
        <w:t>February 2</w:t>
      </w:r>
      <w:r w:rsidRPr="00EC2FA1">
        <w:rPr>
          <w:vertAlign w:val="superscript"/>
        </w:rPr>
        <w:t>nd</w:t>
      </w:r>
      <w:r>
        <w:t>, 2016</w:t>
      </w:r>
    </w:p>
    <w:p w14:paraId="156408A5" w14:textId="77777777" w:rsidR="00FB7C69" w:rsidRPr="00EB1558" w:rsidRDefault="00FB7C69" w:rsidP="00FB7C69">
      <w:pPr>
        <w:spacing w:line="240" w:lineRule="auto"/>
        <w:jc w:val="center"/>
        <w:rPr>
          <w:b/>
          <w:i/>
          <w:sz w:val="24"/>
          <w:szCs w:val="24"/>
        </w:rPr>
      </w:pPr>
      <w:r w:rsidRPr="00EB1558">
        <w:rPr>
          <w:b/>
          <w:i/>
          <w:sz w:val="24"/>
          <w:szCs w:val="24"/>
        </w:rPr>
        <w:t>Minutes</w:t>
      </w:r>
    </w:p>
    <w:p w14:paraId="39AC551E" w14:textId="60DF26BB" w:rsidR="00FB7C69" w:rsidRPr="002F2B5A" w:rsidRDefault="00293C99" w:rsidP="00FB7C69">
      <w:pPr>
        <w:spacing w:line="240" w:lineRule="auto"/>
        <w:rPr>
          <w:sz w:val="24"/>
          <w:szCs w:val="24"/>
        </w:rPr>
      </w:pPr>
      <w:r>
        <w:rPr>
          <w:sz w:val="24"/>
          <w:szCs w:val="24"/>
        </w:rPr>
        <w:t>Scott</w:t>
      </w:r>
      <w:r w:rsidR="00593706">
        <w:rPr>
          <w:sz w:val="24"/>
          <w:szCs w:val="24"/>
        </w:rPr>
        <w:t xml:space="preserve"> </w:t>
      </w:r>
      <w:r w:rsidR="00FB7C69" w:rsidRPr="002F2B5A">
        <w:rPr>
          <w:sz w:val="24"/>
          <w:szCs w:val="24"/>
        </w:rPr>
        <w:t xml:space="preserve">called the meeting to order </w:t>
      </w:r>
      <w:r w:rsidR="00EB1558" w:rsidRPr="002F2B5A">
        <w:rPr>
          <w:sz w:val="24"/>
          <w:szCs w:val="24"/>
        </w:rPr>
        <w:t>at 7</w:t>
      </w:r>
      <w:r w:rsidR="00EC2FA1">
        <w:rPr>
          <w:sz w:val="24"/>
          <w:szCs w:val="24"/>
        </w:rPr>
        <w:t>:06</w:t>
      </w:r>
      <w:r w:rsidR="00EB1558" w:rsidRPr="002F2B5A">
        <w:rPr>
          <w:sz w:val="24"/>
          <w:szCs w:val="24"/>
        </w:rPr>
        <w:t xml:space="preserve">pm </w:t>
      </w:r>
      <w:r w:rsidR="00FB7C69" w:rsidRPr="002F2B5A">
        <w:rPr>
          <w:sz w:val="24"/>
          <w:szCs w:val="24"/>
        </w:rPr>
        <w:t xml:space="preserve">with </w:t>
      </w:r>
      <w:r w:rsidR="00DC2F4B" w:rsidRPr="002F2B5A">
        <w:rPr>
          <w:sz w:val="24"/>
          <w:szCs w:val="24"/>
        </w:rPr>
        <w:t>th</w:t>
      </w:r>
      <w:r w:rsidR="00887DB2">
        <w:rPr>
          <w:sz w:val="24"/>
          <w:szCs w:val="24"/>
        </w:rPr>
        <w:t>e serenity prayer.</w:t>
      </w:r>
      <w:r w:rsidR="00477BB9">
        <w:rPr>
          <w:sz w:val="24"/>
          <w:szCs w:val="24"/>
        </w:rPr>
        <w:t xml:space="preserve"> </w:t>
      </w:r>
      <w:r w:rsidR="00EC2FA1">
        <w:rPr>
          <w:sz w:val="24"/>
          <w:szCs w:val="24"/>
        </w:rPr>
        <w:t>There were 46</w:t>
      </w:r>
      <w:r w:rsidR="00930F33">
        <w:rPr>
          <w:sz w:val="24"/>
          <w:szCs w:val="24"/>
        </w:rPr>
        <w:t xml:space="preserve"> </w:t>
      </w:r>
      <w:r w:rsidR="00FB7C69" w:rsidRPr="002F2B5A">
        <w:rPr>
          <w:sz w:val="24"/>
          <w:szCs w:val="24"/>
        </w:rPr>
        <w:t xml:space="preserve">in attendance. </w:t>
      </w:r>
      <w:r w:rsidR="00EC2FA1">
        <w:rPr>
          <w:sz w:val="24"/>
          <w:szCs w:val="24"/>
        </w:rPr>
        <w:t>Jeff</w:t>
      </w:r>
      <w:r w:rsidR="00930F33">
        <w:rPr>
          <w:sz w:val="24"/>
          <w:szCs w:val="24"/>
        </w:rPr>
        <w:t xml:space="preserve"> </w:t>
      </w:r>
      <w:r w:rsidR="00887DB2">
        <w:rPr>
          <w:sz w:val="24"/>
          <w:szCs w:val="24"/>
        </w:rPr>
        <w:t>volunteered to read the GSR Preamble.</w:t>
      </w:r>
    </w:p>
    <w:p w14:paraId="35E8A292" w14:textId="0C53E286" w:rsidR="00A74389" w:rsidRDefault="00A74389" w:rsidP="00FB7C69">
      <w:pPr>
        <w:spacing w:line="240" w:lineRule="auto"/>
        <w:rPr>
          <w:sz w:val="24"/>
          <w:szCs w:val="24"/>
        </w:rPr>
      </w:pPr>
      <w:r w:rsidRPr="00A74389">
        <w:rPr>
          <w:b/>
          <w:sz w:val="24"/>
          <w:szCs w:val="24"/>
          <w:u w:val="single"/>
        </w:rPr>
        <w:t>Concept and T</w:t>
      </w:r>
      <w:r w:rsidR="00293C99" w:rsidRPr="00A74389">
        <w:rPr>
          <w:b/>
          <w:sz w:val="24"/>
          <w:szCs w:val="24"/>
          <w:u w:val="single"/>
        </w:rPr>
        <w:t>radition presentation</w:t>
      </w:r>
      <w:r w:rsidR="00293C99">
        <w:rPr>
          <w:b/>
          <w:sz w:val="24"/>
          <w:szCs w:val="24"/>
        </w:rPr>
        <w:t>:</w:t>
      </w:r>
      <w:r w:rsidR="00EC2FA1">
        <w:rPr>
          <w:sz w:val="24"/>
          <w:szCs w:val="24"/>
        </w:rPr>
        <w:t xml:space="preserve"> Greg shared on Concept 2 and Dave shared on Tradition 2</w:t>
      </w:r>
      <w:r w:rsidR="00293C99">
        <w:rPr>
          <w:sz w:val="24"/>
          <w:szCs w:val="24"/>
        </w:rPr>
        <w:t>.</w:t>
      </w:r>
      <w:r>
        <w:rPr>
          <w:sz w:val="24"/>
          <w:szCs w:val="24"/>
        </w:rPr>
        <w:t xml:space="preserve"> </w:t>
      </w:r>
      <w:proofErr w:type="spellStart"/>
      <w:r>
        <w:rPr>
          <w:sz w:val="24"/>
          <w:szCs w:val="24"/>
        </w:rPr>
        <w:t>Lene</w:t>
      </w:r>
      <w:proofErr w:type="spellEnd"/>
      <w:r>
        <w:rPr>
          <w:sz w:val="24"/>
          <w:szCs w:val="24"/>
        </w:rPr>
        <w:t xml:space="preserve"> volunteered to share on Concept 3 for the meeting next month. Melissa volunteered to share on Tradition 3.</w:t>
      </w:r>
    </w:p>
    <w:p w14:paraId="5A81FA64" w14:textId="0C6618A2" w:rsidR="00293C99" w:rsidRPr="002E6F65" w:rsidRDefault="00A74389" w:rsidP="002E6F65">
      <w:pPr>
        <w:spacing w:line="240" w:lineRule="auto"/>
        <w:rPr>
          <w:sz w:val="24"/>
          <w:szCs w:val="24"/>
        </w:rPr>
      </w:pPr>
      <w:r>
        <w:rPr>
          <w:b/>
          <w:sz w:val="24"/>
          <w:szCs w:val="24"/>
        </w:rPr>
        <w:t>I</w:t>
      </w:r>
      <w:r w:rsidR="00293C99" w:rsidRPr="00245608">
        <w:rPr>
          <w:b/>
          <w:sz w:val="24"/>
          <w:szCs w:val="24"/>
          <w:u w:val="single"/>
        </w:rPr>
        <w:t>ntroductions</w:t>
      </w:r>
      <w:r w:rsidR="00293C99">
        <w:rPr>
          <w:b/>
          <w:sz w:val="24"/>
          <w:szCs w:val="24"/>
          <w:u w:val="single"/>
        </w:rPr>
        <w:t xml:space="preserve"> of Visitors</w:t>
      </w:r>
      <w:r w:rsidR="00293C99" w:rsidRPr="00245608">
        <w:rPr>
          <w:b/>
          <w:sz w:val="24"/>
          <w:szCs w:val="24"/>
          <w:u w:val="single"/>
        </w:rPr>
        <w:t>:</w:t>
      </w:r>
      <w:r w:rsidR="00293C99">
        <w:rPr>
          <w:b/>
          <w:sz w:val="24"/>
          <w:szCs w:val="24"/>
          <w:u w:val="single"/>
        </w:rPr>
        <w:t xml:space="preserve"> </w:t>
      </w:r>
      <w:r w:rsidR="002E6F65">
        <w:rPr>
          <w:sz w:val="24"/>
          <w:szCs w:val="24"/>
        </w:rPr>
        <w:t xml:space="preserve"> </w:t>
      </w:r>
      <w:r>
        <w:rPr>
          <w:sz w:val="24"/>
          <w:szCs w:val="24"/>
        </w:rPr>
        <w:t xml:space="preserve">No visitors attended this meeting. </w:t>
      </w:r>
      <w:bookmarkStart w:id="0" w:name="_GoBack"/>
      <w:bookmarkEnd w:id="0"/>
    </w:p>
    <w:p w14:paraId="71EEF552" w14:textId="7A0E5DE9" w:rsidR="00FB7C69" w:rsidRPr="00974FA4" w:rsidRDefault="00FB7C69" w:rsidP="00FB7C69">
      <w:pPr>
        <w:spacing w:line="240" w:lineRule="auto"/>
        <w:rPr>
          <w:b/>
          <w:sz w:val="24"/>
          <w:szCs w:val="24"/>
          <w:u w:val="single"/>
        </w:rPr>
      </w:pPr>
      <w:r w:rsidRPr="00BB7888">
        <w:rPr>
          <w:b/>
          <w:sz w:val="24"/>
          <w:szCs w:val="24"/>
          <w:u w:val="single"/>
        </w:rPr>
        <w:t>Registrar Report:</w:t>
      </w:r>
      <w:r>
        <w:rPr>
          <w:b/>
          <w:sz w:val="24"/>
          <w:szCs w:val="24"/>
          <w:u w:val="single"/>
        </w:rPr>
        <w:t xml:space="preserve"> </w:t>
      </w:r>
      <w:r w:rsidR="00805719">
        <w:rPr>
          <w:b/>
          <w:sz w:val="24"/>
          <w:szCs w:val="24"/>
        </w:rPr>
        <w:t xml:space="preserve"> </w:t>
      </w:r>
      <w:r w:rsidR="00293C99">
        <w:rPr>
          <w:sz w:val="24"/>
          <w:szCs w:val="24"/>
        </w:rPr>
        <w:t>Andrew</w:t>
      </w:r>
      <w:r w:rsidR="0030224C">
        <w:rPr>
          <w:sz w:val="24"/>
          <w:szCs w:val="24"/>
        </w:rPr>
        <w:t xml:space="preserve"> </w:t>
      </w:r>
      <w:r w:rsidR="00C44EC4">
        <w:rPr>
          <w:sz w:val="24"/>
          <w:szCs w:val="24"/>
        </w:rPr>
        <w:t>gave the Registrar report</w:t>
      </w:r>
      <w:r w:rsidR="009F1851">
        <w:rPr>
          <w:sz w:val="24"/>
          <w:szCs w:val="24"/>
        </w:rPr>
        <w:t xml:space="preserve">. </w:t>
      </w:r>
      <w:r w:rsidR="00EC2FA1">
        <w:rPr>
          <w:sz w:val="24"/>
          <w:szCs w:val="24"/>
        </w:rPr>
        <w:t xml:space="preserve"> H</w:t>
      </w:r>
      <w:r w:rsidR="00C44EC4">
        <w:rPr>
          <w:sz w:val="24"/>
          <w:szCs w:val="24"/>
        </w:rPr>
        <w:t xml:space="preserve">e </w:t>
      </w:r>
      <w:r w:rsidR="00245608">
        <w:rPr>
          <w:sz w:val="24"/>
          <w:szCs w:val="24"/>
        </w:rPr>
        <w:t>welcomed the</w:t>
      </w:r>
      <w:r w:rsidR="00293C99">
        <w:rPr>
          <w:sz w:val="24"/>
          <w:szCs w:val="24"/>
        </w:rPr>
        <w:t xml:space="preserve"> new GSR</w:t>
      </w:r>
      <w:r w:rsidR="00EC2FA1">
        <w:rPr>
          <w:sz w:val="24"/>
          <w:szCs w:val="24"/>
        </w:rPr>
        <w:t>’</w:t>
      </w:r>
      <w:r w:rsidR="000022E1">
        <w:rPr>
          <w:sz w:val="24"/>
          <w:szCs w:val="24"/>
        </w:rPr>
        <w:t xml:space="preserve">s to our District who </w:t>
      </w:r>
      <w:r w:rsidR="00245608">
        <w:rPr>
          <w:sz w:val="24"/>
          <w:szCs w:val="24"/>
        </w:rPr>
        <w:t>stood to introduce themselves and which group they represent:</w:t>
      </w:r>
    </w:p>
    <w:p w14:paraId="50A1693D" w14:textId="774DC74D" w:rsidR="00431984" w:rsidRPr="00EC2FA1" w:rsidRDefault="00EC2FA1" w:rsidP="00EC2FA1">
      <w:pPr>
        <w:pStyle w:val="ListParagraph"/>
        <w:numPr>
          <w:ilvl w:val="0"/>
          <w:numId w:val="13"/>
        </w:numPr>
        <w:spacing w:line="240" w:lineRule="auto"/>
        <w:rPr>
          <w:b/>
          <w:bCs/>
          <w:sz w:val="24"/>
          <w:szCs w:val="24"/>
        </w:rPr>
      </w:pPr>
      <w:r>
        <w:rPr>
          <w:sz w:val="24"/>
          <w:szCs w:val="24"/>
        </w:rPr>
        <w:t>Jeff – Camel Group Sat 7:30am in HB</w:t>
      </w:r>
    </w:p>
    <w:p w14:paraId="0E4B3C1C" w14:textId="5D17B945" w:rsidR="00EC2FA1" w:rsidRPr="00EC2FA1" w:rsidRDefault="00EC2FA1" w:rsidP="00EC2FA1">
      <w:pPr>
        <w:pStyle w:val="ListParagraph"/>
        <w:numPr>
          <w:ilvl w:val="0"/>
          <w:numId w:val="13"/>
        </w:numPr>
        <w:spacing w:line="240" w:lineRule="auto"/>
        <w:rPr>
          <w:b/>
          <w:bCs/>
          <w:sz w:val="24"/>
          <w:szCs w:val="24"/>
        </w:rPr>
      </w:pPr>
      <w:r>
        <w:rPr>
          <w:sz w:val="24"/>
          <w:szCs w:val="24"/>
        </w:rPr>
        <w:t xml:space="preserve">Ben – Two or More 8am NB </w:t>
      </w:r>
      <w:proofErr w:type="spellStart"/>
      <w:r>
        <w:rPr>
          <w:sz w:val="24"/>
          <w:szCs w:val="24"/>
        </w:rPr>
        <w:t>Alano</w:t>
      </w:r>
      <w:proofErr w:type="spellEnd"/>
    </w:p>
    <w:p w14:paraId="1438AB7E" w14:textId="46FDDBC7" w:rsidR="00EC2FA1" w:rsidRPr="00EC2FA1" w:rsidRDefault="00EC2FA1" w:rsidP="00EC2FA1">
      <w:pPr>
        <w:pStyle w:val="ListParagraph"/>
        <w:numPr>
          <w:ilvl w:val="0"/>
          <w:numId w:val="13"/>
        </w:numPr>
        <w:spacing w:line="240" w:lineRule="auto"/>
        <w:rPr>
          <w:b/>
          <w:bCs/>
          <w:sz w:val="24"/>
          <w:szCs w:val="24"/>
        </w:rPr>
      </w:pPr>
      <w:r>
        <w:rPr>
          <w:sz w:val="24"/>
          <w:szCs w:val="24"/>
        </w:rPr>
        <w:t>Dave – Men’s Discussion Fri 12:15pm</w:t>
      </w:r>
    </w:p>
    <w:p w14:paraId="44994521" w14:textId="62A7D474" w:rsidR="00EC2FA1" w:rsidRPr="00EC2FA1" w:rsidRDefault="00EC2FA1" w:rsidP="00EC2FA1">
      <w:pPr>
        <w:pStyle w:val="ListParagraph"/>
        <w:numPr>
          <w:ilvl w:val="0"/>
          <w:numId w:val="13"/>
        </w:numPr>
        <w:spacing w:line="240" w:lineRule="auto"/>
        <w:rPr>
          <w:b/>
          <w:bCs/>
          <w:sz w:val="24"/>
          <w:szCs w:val="24"/>
        </w:rPr>
      </w:pPr>
      <w:proofErr w:type="spellStart"/>
      <w:r>
        <w:rPr>
          <w:sz w:val="24"/>
          <w:szCs w:val="24"/>
        </w:rPr>
        <w:t>Triona</w:t>
      </w:r>
      <w:proofErr w:type="spellEnd"/>
      <w:r>
        <w:rPr>
          <w:sz w:val="24"/>
          <w:szCs w:val="24"/>
        </w:rPr>
        <w:t xml:space="preserve"> – Big Book Study Tues @ St. Simon and Jude’s in HB</w:t>
      </w:r>
    </w:p>
    <w:p w14:paraId="470D41F3" w14:textId="50FE1A76" w:rsidR="00EC2FA1" w:rsidRPr="00EC2FA1" w:rsidRDefault="00EC2FA1" w:rsidP="00EC2FA1">
      <w:pPr>
        <w:pStyle w:val="ListParagraph"/>
        <w:numPr>
          <w:ilvl w:val="0"/>
          <w:numId w:val="13"/>
        </w:numPr>
        <w:spacing w:line="240" w:lineRule="auto"/>
        <w:rPr>
          <w:b/>
          <w:bCs/>
          <w:sz w:val="24"/>
          <w:szCs w:val="24"/>
        </w:rPr>
      </w:pPr>
      <w:r>
        <w:rPr>
          <w:sz w:val="24"/>
          <w:szCs w:val="24"/>
        </w:rPr>
        <w:t>Paul – Open Share Sat 9am in HB</w:t>
      </w:r>
    </w:p>
    <w:p w14:paraId="5987FCE7" w14:textId="642D1868" w:rsidR="00EC2FA1" w:rsidRPr="00EC2FA1" w:rsidRDefault="00EC2FA1" w:rsidP="00EC2FA1">
      <w:pPr>
        <w:pStyle w:val="ListParagraph"/>
        <w:numPr>
          <w:ilvl w:val="0"/>
          <w:numId w:val="13"/>
        </w:numPr>
        <w:spacing w:line="240" w:lineRule="auto"/>
        <w:rPr>
          <w:b/>
          <w:bCs/>
          <w:sz w:val="24"/>
          <w:szCs w:val="24"/>
        </w:rPr>
      </w:pPr>
      <w:r>
        <w:rPr>
          <w:sz w:val="24"/>
          <w:szCs w:val="24"/>
        </w:rPr>
        <w:t>Lisa – Sunday Share Sun 10am @ How Hall in HB</w:t>
      </w:r>
    </w:p>
    <w:p w14:paraId="54D756E3" w14:textId="37A00D31" w:rsidR="00EC2FA1" w:rsidRPr="00EC2FA1" w:rsidRDefault="00EC2FA1" w:rsidP="00EC2FA1">
      <w:pPr>
        <w:pStyle w:val="ListParagraph"/>
        <w:numPr>
          <w:ilvl w:val="0"/>
          <w:numId w:val="13"/>
        </w:numPr>
        <w:spacing w:line="240" w:lineRule="auto"/>
        <w:rPr>
          <w:b/>
          <w:bCs/>
          <w:sz w:val="24"/>
          <w:szCs w:val="24"/>
        </w:rPr>
      </w:pPr>
      <w:r>
        <w:rPr>
          <w:sz w:val="24"/>
          <w:szCs w:val="24"/>
        </w:rPr>
        <w:t>Dave – Creative Sharing Sun 5pm @ How Hall in HB</w:t>
      </w:r>
    </w:p>
    <w:p w14:paraId="7530A87F" w14:textId="1550543F" w:rsidR="00FB7C69" w:rsidRPr="000464E7" w:rsidRDefault="00FB7C69" w:rsidP="000464E7">
      <w:pPr>
        <w:spacing w:line="240" w:lineRule="auto"/>
        <w:rPr>
          <w:sz w:val="24"/>
          <w:szCs w:val="24"/>
        </w:rPr>
      </w:pPr>
      <w:r w:rsidRPr="000464E7">
        <w:rPr>
          <w:b/>
          <w:sz w:val="24"/>
          <w:szCs w:val="24"/>
          <w:u w:val="single"/>
        </w:rPr>
        <w:t xml:space="preserve">Secretary’s Report: </w:t>
      </w:r>
      <w:r w:rsidRPr="000464E7">
        <w:rPr>
          <w:i/>
          <w:sz w:val="24"/>
          <w:szCs w:val="24"/>
          <w:u w:val="single"/>
        </w:rPr>
        <w:t xml:space="preserve"> </w:t>
      </w:r>
      <w:r w:rsidR="00EC2FA1">
        <w:rPr>
          <w:sz w:val="24"/>
          <w:szCs w:val="24"/>
        </w:rPr>
        <w:t>Jessica gave the secretary’s report.</w:t>
      </w:r>
      <w:r w:rsidR="00C44EC4" w:rsidRPr="000464E7">
        <w:rPr>
          <w:sz w:val="24"/>
          <w:szCs w:val="24"/>
        </w:rPr>
        <w:t xml:space="preserve"> </w:t>
      </w:r>
      <w:r w:rsidR="00930F33" w:rsidRPr="000464E7">
        <w:rPr>
          <w:sz w:val="24"/>
          <w:szCs w:val="24"/>
        </w:rPr>
        <w:t xml:space="preserve">She </w:t>
      </w:r>
      <w:r w:rsidRPr="000464E7">
        <w:rPr>
          <w:sz w:val="24"/>
          <w:szCs w:val="24"/>
        </w:rPr>
        <w:t>presented last month’s minutes to be reviewed by the body</w:t>
      </w:r>
      <w:r w:rsidR="00B12766" w:rsidRPr="000464E7">
        <w:rPr>
          <w:sz w:val="24"/>
          <w:szCs w:val="24"/>
        </w:rPr>
        <w:t xml:space="preserve">. </w:t>
      </w:r>
      <w:r w:rsidR="00431984">
        <w:rPr>
          <w:sz w:val="24"/>
          <w:szCs w:val="24"/>
        </w:rPr>
        <w:t>Nancy</w:t>
      </w:r>
      <w:r w:rsidR="00930F33" w:rsidRPr="000464E7">
        <w:rPr>
          <w:sz w:val="24"/>
          <w:szCs w:val="24"/>
        </w:rPr>
        <w:t xml:space="preserve"> </w:t>
      </w:r>
      <w:r w:rsidR="00FE4561" w:rsidRPr="000464E7">
        <w:rPr>
          <w:sz w:val="24"/>
          <w:szCs w:val="24"/>
        </w:rPr>
        <w:t>made a motion to acce</w:t>
      </w:r>
      <w:r w:rsidR="00930F33" w:rsidRPr="000464E7">
        <w:rPr>
          <w:sz w:val="24"/>
          <w:szCs w:val="24"/>
        </w:rPr>
        <w:t>pt</w:t>
      </w:r>
      <w:r w:rsidR="00431984">
        <w:rPr>
          <w:sz w:val="24"/>
          <w:szCs w:val="24"/>
        </w:rPr>
        <w:t xml:space="preserve"> the minutes, seconded by Dave</w:t>
      </w:r>
      <w:r w:rsidR="00FE4561" w:rsidRPr="000464E7">
        <w:rPr>
          <w:sz w:val="24"/>
          <w:szCs w:val="24"/>
        </w:rPr>
        <w:t xml:space="preserve">. The motion passed. </w:t>
      </w:r>
    </w:p>
    <w:p w14:paraId="71AC8036" w14:textId="61E21D1D" w:rsidR="00C44EC4" w:rsidRPr="00431984" w:rsidRDefault="00FB7C69" w:rsidP="00CF76B5">
      <w:pPr>
        <w:spacing w:line="240" w:lineRule="auto"/>
        <w:rPr>
          <w:b/>
          <w:sz w:val="24"/>
          <w:szCs w:val="24"/>
          <w:u w:val="single"/>
        </w:rPr>
      </w:pPr>
      <w:r w:rsidRPr="00BB7888">
        <w:rPr>
          <w:b/>
          <w:sz w:val="24"/>
          <w:szCs w:val="24"/>
          <w:u w:val="single"/>
        </w:rPr>
        <w:t>Treasurers Report:</w:t>
      </w:r>
      <w:r w:rsidR="00CF76B5">
        <w:rPr>
          <w:b/>
          <w:sz w:val="24"/>
          <w:szCs w:val="24"/>
          <w:u w:val="single"/>
        </w:rPr>
        <w:t xml:space="preserve"> </w:t>
      </w:r>
      <w:r w:rsidR="00832594">
        <w:rPr>
          <w:sz w:val="24"/>
          <w:szCs w:val="24"/>
        </w:rPr>
        <w:t>Gustavo</w:t>
      </w:r>
      <w:r w:rsidR="00431984">
        <w:rPr>
          <w:sz w:val="24"/>
          <w:szCs w:val="24"/>
        </w:rPr>
        <w:t xml:space="preserve"> </w:t>
      </w:r>
      <w:r w:rsidR="00EC2FA1">
        <w:rPr>
          <w:sz w:val="24"/>
          <w:szCs w:val="24"/>
        </w:rPr>
        <w:t>gave a treasurer’s report. He reviewed the budget proposal for the year with the body for GSR</w:t>
      </w:r>
      <w:r w:rsidR="00D87900">
        <w:rPr>
          <w:sz w:val="24"/>
          <w:szCs w:val="24"/>
        </w:rPr>
        <w:t xml:space="preserve"> members </w:t>
      </w:r>
      <w:r w:rsidR="00EC2FA1">
        <w:rPr>
          <w:sz w:val="24"/>
          <w:szCs w:val="24"/>
        </w:rPr>
        <w:t xml:space="preserve">to take back to the groups. </w:t>
      </w:r>
      <w:r w:rsidR="00D87900">
        <w:rPr>
          <w:sz w:val="24"/>
          <w:szCs w:val="24"/>
        </w:rPr>
        <w:t>$54 was collected for the 7</w:t>
      </w:r>
      <w:r w:rsidR="00D87900" w:rsidRPr="00D87900">
        <w:rPr>
          <w:sz w:val="24"/>
          <w:szCs w:val="24"/>
          <w:vertAlign w:val="superscript"/>
        </w:rPr>
        <w:t>th</w:t>
      </w:r>
      <w:r w:rsidR="00D87900">
        <w:rPr>
          <w:sz w:val="24"/>
          <w:szCs w:val="24"/>
        </w:rPr>
        <w:t xml:space="preserve"> tradition. Dave made a motion to accept, seconded by Kim. The motion was passed. </w:t>
      </w:r>
    </w:p>
    <w:p w14:paraId="22944551" w14:textId="276A95AA" w:rsidR="002E46A3" w:rsidRPr="00C44EC4" w:rsidRDefault="00347D76" w:rsidP="00C44EC4">
      <w:pPr>
        <w:spacing w:line="240" w:lineRule="auto"/>
        <w:rPr>
          <w:i/>
          <w:sz w:val="24"/>
          <w:szCs w:val="24"/>
          <w:u w:val="single"/>
        </w:rPr>
      </w:pPr>
      <w:r w:rsidRPr="00C44EC4">
        <w:rPr>
          <w:b/>
          <w:sz w:val="24"/>
          <w:szCs w:val="24"/>
          <w:u w:val="single"/>
        </w:rPr>
        <w:t>Alternate DCMC Report:</w:t>
      </w:r>
      <w:r w:rsidR="00805719" w:rsidRPr="00C44EC4">
        <w:rPr>
          <w:b/>
          <w:sz w:val="24"/>
          <w:szCs w:val="24"/>
        </w:rPr>
        <w:t xml:space="preserve">  </w:t>
      </w:r>
      <w:r w:rsidR="00431984">
        <w:rPr>
          <w:sz w:val="24"/>
          <w:szCs w:val="24"/>
        </w:rPr>
        <w:t>Manya</w:t>
      </w:r>
      <w:r w:rsidR="00D87900">
        <w:rPr>
          <w:sz w:val="24"/>
          <w:szCs w:val="24"/>
        </w:rPr>
        <w:t xml:space="preserve"> gave a report and touched on service sponsorship. She opened it up to the body to share about experience with service sponsorship. Kim volunteered to share what this entailed and mentioned that each sub-district has a DCM that can be utilized.</w:t>
      </w:r>
    </w:p>
    <w:p w14:paraId="1BA74F34" w14:textId="5AA606BE" w:rsidR="00DB0A8F" w:rsidRPr="00805719" w:rsidRDefault="004D76F7" w:rsidP="00805719">
      <w:pPr>
        <w:spacing w:line="240" w:lineRule="auto"/>
        <w:rPr>
          <w:b/>
          <w:sz w:val="24"/>
          <w:szCs w:val="24"/>
          <w:u w:val="single"/>
        </w:rPr>
      </w:pPr>
      <w:r>
        <w:rPr>
          <w:b/>
          <w:sz w:val="24"/>
          <w:szCs w:val="24"/>
          <w:u w:val="single"/>
        </w:rPr>
        <w:t>GSR School Report:</w:t>
      </w:r>
      <w:r w:rsidR="00805719">
        <w:rPr>
          <w:b/>
          <w:sz w:val="24"/>
          <w:szCs w:val="24"/>
        </w:rPr>
        <w:t xml:space="preserve">  </w:t>
      </w:r>
      <w:r w:rsidR="001308D7">
        <w:rPr>
          <w:sz w:val="24"/>
          <w:szCs w:val="24"/>
        </w:rPr>
        <w:t xml:space="preserve">Kim </w:t>
      </w:r>
      <w:r w:rsidR="00D87900">
        <w:rPr>
          <w:sz w:val="24"/>
          <w:szCs w:val="24"/>
        </w:rPr>
        <w:t>gave a report in Erica’s absence. She welcomed all new GSR’s and announced that 2016 workbooks have not been to distributed by the area yet.</w:t>
      </w:r>
    </w:p>
    <w:p w14:paraId="7BD4CB55" w14:textId="13520CBD" w:rsidR="001308D7" w:rsidRDefault="00E37DB3" w:rsidP="000464E7">
      <w:pPr>
        <w:spacing w:after="0" w:line="240" w:lineRule="auto"/>
        <w:rPr>
          <w:b/>
          <w:sz w:val="24"/>
          <w:szCs w:val="24"/>
          <w:u w:val="single"/>
        </w:rPr>
      </w:pPr>
      <w:r>
        <w:rPr>
          <w:b/>
          <w:sz w:val="24"/>
          <w:szCs w:val="24"/>
          <w:u w:val="single"/>
        </w:rPr>
        <w:t>Old</w:t>
      </w:r>
      <w:r w:rsidR="004D76F7" w:rsidRPr="004D76F7">
        <w:rPr>
          <w:b/>
          <w:sz w:val="24"/>
          <w:szCs w:val="24"/>
          <w:u w:val="single"/>
        </w:rPr>
        <w:t xml:space="preserve"> Business:</w:t>
      </w:r>
    </w:p>
    <w:p w14:paraId="4DBF6BE0" w14:textId="77777777" w:rsidR="000464E7" w:rsidRPr="000464E7" w:rsidRDefault="000464E7" w:rsidP="000464E7">
      <w:pPr>
        <w:spacing w:after="0" w:line="240" w:lineRule="auto"/>
        <w:rPr>
          <w:b/>
          <w:sz w:val="24"/>
          <w:szCs w:val="24"/>
          <w:u w:val="single"/>
        </w:rPr>
      </w:pPr>
    </w:p>
    <w:p w14:paraId="3A3194A5" w14:textId="2A71FB62" w:rsidR="00DD7745" w:rsidRPr="00D87900" w:rsidRDefault="00D87900" w:rsidP="00DD7745">
      <w:pPr>
        <w:pStyle w:val="ListParagraph"/>
        <w:numPr>
          <w:ilvl w:val="0"/>
          <w:numId w:val="24"/>
        </w:numPr>
        <w:spacing w:after="0" w:line="240" w:lineRule="auto"/>
        <w:rPr>
          <w:b/>
          <w:sz w:val="24"/>
          <w:szCs w:val="24"/>
          <w:u w:val="single"/>
        </w:rPr>
      </w:pPr>
      <w:r>
        <w:rPr>
          <w:sz w:val="24"/>
          <w:szCs w:val="24"/>
        </w:rPr>
        <w:t xml:space="preserve">Kim gave a </w:t>
      </w:r>
      <w:proofErr w:type="spellStart"/>
      <w:r>
        <w:rPr>
          <w:sz w:val="24"/>
          <w:szCs w:val="24"/>
        </w:rPr>
        <w:t>shareback</w:t>
      </w:r>
      <w:proofErr w:type="spellEnd"/>
      <w:r>
        <w:rPr>
          <w:sz w:val="24"/>
          <w:szCs w:val="24"/>
        </w:rPr>
        <w:t xml:space="preserve"> on the area assembly that District 6 hosted. She shared that we were introduced to the new board as well as elected new committee chairs. </w:t>
      </w:r>
    </w:p>
    <w:p w14:paraId="6D0D1881" w14:textId="71C5B571" w:rsidR="00D87900" w:rsidRPr="00DD7745" w:rsidRDefault="00D87900" w:rsidP="00DD7745">
      <w:pPr>
        <w:pStyle w:val="ListParagraph"/>
        <w:numPr>
          <w:ilvl w:val="0"/>
          <w:numId w:val="24"/>
        </w:numPr>
        <w:spacing w:after="0" w:line="240" w:lineRule="auto"/>
        <w:rPr>
          <w:b/>
          <w:sz w:val="24"/>
          <w:szCs w:val="24"/>
          <w:u w:val="single"/>
        </w:rPr>
      </w:pPr>
      <w:r>
        <w:rPr>
          <w:sz w:val="24"/>
          <w:szCs w:val="24"/>
        </w:rPr>
        <w:t>Everyone was given another opportunity to get involved with a committee.</w:t>
      </w:r>
    </w:p>
    <w:p w14:paraId="0BB7AC34" w14:textId="38B07DB1" w:rsidR="00ED62F4" w:rsidRPr="00DD7745" w:rsidRDefault="00ED62F4" w:rsidP="00DD7745">
      <w:pPr>
        <w:spacing w:after="0" w:line="240" w:lineRule="auto"/>
        <w:rPr>
          <w:b/>
          <w:sz w:val="24"/>
          <w:szCs w:val="24"/>
          <w:u w:val="single"/>
        </w:rPr>
      </w:pPr>
    </w:p>
    <w:p w14:paraId="0AAD73F4" w14:textId="4BE2B2F1" w:rsidR="00DD7745" w:rsidRPr="002E6F65" w:rsidRDefault="00DD7745" w:rsidP="00DD7745">
      <w:pPr>
        <w:spacing w:after="0" w:line="240" w:lineRule="auto"/>
        <w:rPr>
          <w:sz w:val="24"/>
          <w:szCs w:val="24"/>
        </w:rPr>
      </w:pPr>
      <w:r w:rsidRPr="00DD7745">
        <w:rPr>
          <w:b/>
          <w:sz w:val="24"/>
          <w:szCs w:val="24"/>
          <w:u w:val="single"/>
        </w:rPr>
        <w:lastRenderedPageBreak/>
        <w:t>New Business:</w:t>
      </w:r>
      <w:r>
        <w:rPr>
          <w:b/>
          <w:sz w:val="24"/>
          <w:szCs w:val="24"/>
          <w:u w:val="single"/>
        </w:rPr>
        <w:t xml:space="preserve"> </w:t>
      </w:r>
      <w:r w:rsidR="002E6F65">
        <w:rPr>
          <w:sz w:val="24"/>
          <w:szCs w:val="24"/>
        </w:rPr>
        <w:t>Scot</w:t>
      </w:r>
      <w:r w:rsidR="00D87900">
        <w:rPr>
          <w:sz w:val="24"/>
          <w:szCs w:val="24"/>
        </w:rPr>
        <w:t>t announced that PRAASA will be coming up on March 4</w:t>
      </w:r>
      <w:r w:rsidR="00D87900" w:rsidRPr="00D87900">
        <w:rPr>
          <w:sz w:val="24"/>
          <w:szCs w:val="24"/>
          <w:vertAlign w:val="superscript"/>
        </w:rPr>
        <w:t>th</w:t>
      </w:r>
      <w:r w:rsidR="00D87900">
        <w:rPr>
          <w:sz w:val="24"/>
          <w:szCs w:val="24"/>
        </w:rPr>
        <w:t>-6</w:t>
      </w:r>
      <w:r w:rsidR="00D87900" w:rsidRPr="00D87900">
        <w:rPr>
          <w:sz w:val="24"/>
          <w:szCs w:val="24"/>
          <w:vertAlign w:val="superscript"/>
        </w:rPr>
        <w:t>th</w:t>
      </w:r>
      <w:r w:rsidR="00D87900">
        <w:rPr>
          <w:sz w:val="24"/>
          <w:szCs w:val="24"/>
        </w:rPr>
        <w:t xml:space="preserve"> in Spokane, WA. All GSR members were encouraged to attend. GSR member Dave went over flights and hotels that he had been finding. </w:t>
      </w:r>
    </w:p>
    <w:p w14:paraId="136B3725" w14:textId="77777777" w:rsidR="000464E7" w:rsidRPr="001308D7" w:rsidRDefault="000464E7" w:rsidP="000464E7">
      <w:pPr>
        <w:pStyle w:val="ListParagraph"/>
        <w:spacing w:after="0" w:line="240" w:lineRule="auto"/>
        <w:rPr>
          <w:b/>
          <w:sz w:val="24"/>
          <w:szCs w:val="24"/>
          <w:u w:val="single"/>
        </w:rPr>
      </w:pPr>
    </w:p>
    <w:p w14:paraId="3E6BBB45" w14:textId="4FC92B6E" w:rsidR="00D52D30" w:rsidRDefault="00DD7745" w:rsidP="00ED62F4">
      <w:pPr>
        <w:spacing w:after="0" w:line="240" w:lineRule="auto"/>
        <w:rPr>
          <w:sz w:val="24"/>
          <w:szCs w:val="24"/>
        </w:rPr>
      </w:pPr>
      <w:r>
        <w:rPr>
          <w:b/>
          <w:sz w:val="24"/>
          <w:szCs w:val="24"/>
          <w:u w:val="single"/>
        </w:rPr>
        <w:t xml:space="preserve">Roundtable: </w:t>
      </w:r>
      <w:r w:rsidR="00D87900">
        <w:rPr>
          <w:sz w:val="24"/>
          <w:szCs w:val="24"/>
        </w:rPr>
        <w:t xml:space="preserve">Each committee </w:t>
      </w:r>
      <w:r w:rsidR="00A74389">
        <w:rPr>
          <w:sz w:val="24"/>
          <w:szCs w:val="24"/>
        </w:rPr>
        <w:t xml:space="preserve">gathered together and looked at/discussed the </w:t>
      </w:r>
      <w:r w:rsidR="00D87900">
        <w:rPr>
          <w:sz w:val="24"/>
          <w:szCs w:val="24"/>
        </w:rPr>
        <w:t>Advisory Actions in the 2015 final report of the general service committees.</w:t>
      </w:r>
    </w:p>
    <w:p w14:paraId="6C8AFEE3" w14:textId="77777777" w:rsidR="00DD7745" w:rsidRPr="00DD7745" w:rsidRDefault="00DD7745" w:rsidP="00ED62F4">
      <w:pPr>
        <w:spacing w:after="0" w:line="240" w:lineRule="auto"/>
        <w:rPr>
          <w:b/>
          <w:sz w:val="24"/>
          <w:szCs w:val="24"/>
          <w:u w:val="single"/>
        </w:rPr>
      </w:pPr>
    </w:p>
    <w:p w14:paraId="152D8F2B" w14:textId="171CD421" w:rsidR="0091138E" w:rsidRPr="00A74389" w:rsidRDefault="00334D3D" w:rsidP="0091138E">
      <w:pPr>
        <w:spacing w:after="0" w:line="240" w:lineRule="auto"/>
        <w:rPr>
          <w:sz w:val="24"/>
          <w:szCs w:val="24"/>
        </w:rPr>
      </w:pPr>
      <w:r>
        <w:rPr>
          <w:b/>
          <w:sz w:val="24"/>
          <w:szCs w:val="24"/>
          <w:u w:val="single"/>
        </w:rPr>
        <w:t>Committee Highlight:</w:t>
      </w:r>
      <w:r w:rsidR="00F43077">
        <w:rPr>
          <w:b/>
          <w:sz w:val="24"/>
          <w:szCs w:val="24"/>
          <w:u w:val="single"/>
        </w:rPr>
        <w:t xml:space="preserve"> </w:t>
      </w:r>
      <w:r w:rsidR="00A74389" w:rsidRPr="00A74389">
        <w:rPr>
          <w:sz w:val="24"/>
          <w:szCs w:val="24"/>
        </w:rPr>
        <w:t>In l</w:t>
      </w:r>
      <w:r w:rsidR="00A74389">
        <w:rPr>
          <w:sz w:val="24"/>
          <w:szCs w:val="24"/>
        </w:rPr>
        <w:t xml:space="preserve">ieu of a committee highlight, all committees reported on what was discussed during roundtables. </w:t>
      </w:r>
    </w:p>
    <w:p w14:paraId="5FA6B482" w14:textId="77777777" w:rsidR="00FE4561" w:rsidRDefault="00FE4561" w:rsidP="00FB7C69">
      <w:pPr>
        <w:spacing w:after="0" w:line="240" w:lineRule="auto"/>
        <w:rPr>
          <w:rFonts w:ascii="Calibri" w:hAnsi="Calibri"/>
          <w:b/>
          <w:u w:val="single"/>
        </w:rPr>
      </w:pPr>
    </w:p>
    <w:p w14:paraId="1CAA4C39" w14:textId="77777777" w:rsidR="00DD7745" w:rsidRPr="00DD7745" w:rsidRDefault="00DD7745" w:rsidP="00255E2C">
      <w:pPr>
        <w:spacing w:after="0" w:line="240" w:lineRule="auto"/>
        <w:rPr>
          <w:sz w:val="24"/>
          <w:szCs w:val="24"/>
        </w:rPr>
      </w:pPr>
    </w:p>
    <w:p w14:paraId="4206F34A" w14:textId="3F16851B" w:rsidR="00FB7C69" w:rsidRDefault="002E6F65" w:rsidP="00255E2C">
      <w:pPr>
        <w:spacing w:after="0" w:line="240" w:lineRule="auto"/>
        <w:rPr>
          <w:b/>
          <w:sz w:val="24"/>
          <w:szCs w:val="24"/>
          <w:u w:val="single"/>
        </w:rPr>
      </w:pPr>
      <w:r>
        <w:rPr>
          <w:b/>
          <w:sz w:val="24"/>
          <w:szCs w:val="24"/>
          <w:u w:val="single"/>
        </w:rPr>
        <w:t>December</w:t>
      </w:r>
      <w:r w:rsidR="00D52D30">
        <w:rPr>
          <w:b/>
          <w:sz w:val="24"/>
          <w:szCs w:val="24"/>
          <w:u w:val="single"/>
        </w:rPr>
        <w:t xml:space="preserve"> Birthdays</w:t>
      </w:r>
    </w:p>
    <w:p w14:paraId="201DE330" w14:textId="640C0C76" w:rsidR="002E6F65" w:rsidRDefault="00A74389" w:rsidP="0064472D">
      <w:pPr>
        <w:spacing w:after="0" w:line="240" w:lineRule="auto"/>
        <w:rPr>
          <w:sz w:val="24"/>
          <w:szCs w:val="24"/>
        </w:rPr>
      </w:pPr>
      <w:r>
        <w:rPr>
          <w:sz w:val="24"/>
          <w:szCs w:val="24"/>
        </w:rPr>
        <w:t>Julie – 25 years</w:t>
      </w:r>
    </w:p>
    <w:p w14:paraId="7BD2E0EE" w14:textId="0E19C984" w:rsidR="00A74389" w:rsidRDefault="00A74389" w:rsidP="0064472D">
      <w:pPr>
        <w:spacing w:after="0" w:line="240" w:lineRule="auto"/>
        <w:rPr>
          <w:sz w:val="24"/>
          <w:szCs w:val="24"/>
        </w:rPr>
      </w:pPr>
      <w:r>
        <w:rPr>
          <w:sz w:val="24"/>
          <w:szCs w:val="24"/>
        </w:rPr>
        <w:t>Grant – 36 years</w:t>
      </w:r>
    </w:p>
    <w:p w14:paraId="6313EA8B" w14:textId="7F4F2D2F" w:rsidR="00A74389" w:rsidRDefault="00A74389" w:rsidP="0064472D">
      <w:pPr>
        <w:spacing w:after="0" w:line="240" w:lineRule="auto"/>
        <w:rPr>
          <w:sz w:val="24"/>
          <w:szCs w:val="24"/>
        </w:rPr>
      </w:pPr>
      <w:r>
        <w:rPr>
          <w:sz w:val="24"/>
          <w:szCs w:val="24"/>
        </w:rPr>
        <w:t>Jeff – 5 years</w:t>
      </w:r>
    </w:p>
    <w:p w14:paraId="721A8AE3" w14:textId="304A6991" w:rsidR="00A74389" w:rsidRDefault="00A74389" w:rsidP="0064472D">
      <w:pPr>
        <w:spacing w:after="0" w:line="240" w:lineRule="auto"/>
        <w:rPr>
          <w:sz w:val="24"/>
          <w:szCs w:val="24"/>
        </w:rPr>
      </w:pPr>
      <w:r>
        <w:rPr>
          <w:sz w:val="24"/>
          <w:szCs w:val="24"/>
        </w:rPr>
        <w:t>Rick – 31 years</w:t>
      </w:r>
    </w:p>
    <w:p w14:paraId="3891111D" w14:textId="59D44C28" w:rsidR="00A74389" w:rsidRDefault="00A74389" w:rsidP="0064472D">
      <w:pPr>
        <w:spacing w:after="0" w:line="240" w:lineRule="auto"/>
        <w:rPr>
          <w:sz w:val="24"/>
          <w:szCs w:val="24"/>
        </w:rPr>
      </w:pPr>
      <w:r>
        <w:rPr>
          <w:sz w:val="24"/>
          <w:szCs w:val="24"/>
        </w:rPr>
        <w:t>Susan – 26 years</w:t>
      </w:r>
    </w:p>
    <w:p w14:paraId="1ADE3642" w14:textId="57F3D20C" w:rsidR="00A74389" w:rsidRDefault="00A74389" w:rsidP="0064472D">
      <w:pPr>
        <w:spacing w:after="0" w:line="240" w:lineRule="auto"/>
        <w:rPr>
          <w:sz w:val="24"/>
          <w:szCs w:val="24"/>
        </w:rPr>
      </w:pPr>
      <w:r>
        <w:rPr>
          <w:sz w:val="24"/>
          <w:szCs w:val="24"/>
        </w:rPr>
        <w:t>Ralph – 10 years</w:t>
      </w:r>
    </w:p>
    <w:p w14:paraId="78F48734" w14:textId="77777777" w:rsidR="00A74389" w:rsidRDefault="00A74389" w:rsidP="0064472D">
      <w:pPr>
        <w:spacing w:after="0" w:line="240" w:lineRule="auto"/>
        <w:rPr>
          <w:rFonts w:cs="Arial"/>
          <w:b/>
          <w:color w:val="000000"/>
          <w:sz w:val="24"/>
          <w:szCs w:val="24"/>
          <w:shd w:val="clear" w:color="auto" w:fill="FFFFFF"/>
        </w:rPr>
      </w:pPr>
    </w:p>
    <w:p w14:paraId="1962F8BA" w14:textId="5F28A902" w:rsidR="005229C2" w:rsidRPr="002E6F65" w:rsidRDefault="0082231F" w:rsidP="0064472D">
      <w:pPr>
        <w:spacing w:after="0" w:line="240" w:lineRule="auto"/>
        <w:rPr>
          <w:sz w:val="24"/>
          <w:szCs w:val="24"/>
        </w:rPr>
      </w:pPr>
      <w:r>
        <w:rPr>
          <w:rFonts w:cs="Arial"/>
          <w:b/>
          <w:color w:val="000000"/>
          <w:sz w:val="24"/>
          <w:szCs w:val="24"/>
          <w:shd w:val="clear" w:color="auto" w:fill="FFFFFF"/>
        </w:rPr>
        <w:t>Me</w:t>
      </w:r>
      <w:r w:rsidR="002E6F65">
        <w:rPr>
          <w:rFonts w:cs="Arial"/>
          <w:b/>
          <w:color w:val="000000"/>
          <w:sz w:val="24"/>
          <w:szCs w:val="24"/>
          <w:shd w:val="clear" w:color="auto" w:fill="FFFFFF"/>
        </w:rPr>
        <w:t xml:space="preserve">eting adjourned at </w:t>
      </w:r>
      <w:r w:rsidR="00A74389">
        <w:rPr>
          <w:rFonts w:cs="Arial"/>
          <w:b/>
          <w:color w:val="000000"/>
          <w:sz w:val="24"/>
          <w:szCs w:val="24"/>
          <w:shd w:val="clear" w:color="auto" w:fill="FFFFFF"/>
        </w:rPr>
        <w:t>8:30</w:t>
      </w:r>
      <w:r w:rsidR="002E6F65">
        <w:rPr>
          <w:rFonts w:cs="Arial"/>
          <w:b/>
          <w:color w:val="000000"/>
          <w:sz w:val="24"/>
          <w:szCs w:val="24"/>
          <w:shd w:val="clear" w:color="auto" w:fill="FFFFFF"/>
        </w:rPr>
        <w:t xml:space="preserve"> p.m.</w:t>
      </w:r>
      <w:r>
        <w:rPr>
          <w:rFonts w:cs="Arial"/>
          <w:b/>
          <w:color w:val="000000"/>
          <w:sz w:val="24"/>
          <w:szCs w:val="24"/>
          <w:shd w:val="clear" w:color="auto" w:fill="FFFFFF"/>
        </w:rPr>
        <w:t xml:space="preserve"> with the Responsibility Pledge</w:t>
      </w:r>
    </w:p>
    <w:sectPr w:rsidR="005229C2" w:rsidRPr="002E6F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80DBA"/>
    <w:multiLevelType w:val="hybridMultilevel"/>
    <w:tmpl w:val="72885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C57074"/>
    <w:multiLevelType w:val="hybridMultilevel"/>
    <w:tmpl w:val="E7D8F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A32698"/>
    <w:multiLevelType w:val="hybridMultilevel"/>
    <w:tmpl w:val="7B9462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77F3CEE"/>
    <w:multiLevelType w:val="hybridMultilevel"/>
    <w:tmpl w:val="6A5CD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086DB2"/>
    <w:multiLevelType w:val="hybridMultilevel"/>
    <w:tmpl w:val="0D502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4B4FFB"/>
    <w:multiLevelType w:val="hybridMultilevel"/>
    <w:tmpl w:val="46F23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967ADD"/>
    <w:multiLevelType w:val="hybridMultilevel"/>
    <w:tmpl w:val="6CAC9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4C0A7A"/>
    <w:multiLevelType w:val="hybridMultilevel"/>
    <w:tmpl w:val="25E65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0D66C7"/>
    <w:multiLevelType w:val="hybridMultilevel"/>
    <w:tmpl w:val="D752F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A13B7D"/>
    <w:multiLevelType w:val="hybridMultilevel"/>
    <w:tmpl w:val="B6C65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55640A"/>
    <w:multiLevelType w:val="hybridMultilevel"/>
    <w:tmpl w:val="C888A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9E2292"/>
    <w:multiLevelType w:val="hybridMultilevel"/>
    <w:tmpl w:val="E692F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4555160"/>
    <w:multiLevelType w:val="hybridMultilevel"/>
    <w:tmpl w:val="39D86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F96F61"/>
    <w:multiLevelType w:val="hybridMultilevel"/>
    <w:tmpl w:val="536CA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5051251"/>
    <w:multiLevelType w:val="hybridMultilevel"/>
    <w:tmpl w:val="AD6EE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BDF6240"/>
    <w:multiLevelType w:val="hybridMultilevel"/>
    <w:tmpl w:val="06EC0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E455FA8"/>
    <w:multiLevelType w:val="hybridMultilevel"/>
    <w:tmpl w:val="1A908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F6220AF"/>
    <w:multiLevelType w:val="hybridMultilevel"/>
    <w:tmpl w:val="2B5A8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0453593"/>
    <w:multiLevelType w:val="hybridMultilevel"/>
    <w:tmpl w:val="14CAE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44C3D4D"/>
    <w:multiLevelType w:val="hybridMultilevel"/>
    <w:tmpl w:val="6DA23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784941"/>
    <w:multiLevelType w:val="hybridMultilevel"/>
    <w:tmpl w:val="9A006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FD81C4C"/>
    <w:multiLevelType w:val="hybridMultilevel"/>
    <w:tmpl w:val="97E4A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11F2D35"/>
    <w:multiLevelType w:val="hybridMultilevel"/>
    <w:tmpl w:val="29088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725179C"/>
    <w:multiLevelType w:val="hybridMultilevel"/>
    <w:tmpl w:val="BCD4A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B23400F"/>
    <w:multiLevelType w:val="hybridMultilevel"/>
    <w:tmpl w:val="9B746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BF8262C"/>
    <w:multiLevelType w:val="hybridMultilevel"/>
    <w:tmpl w:val="39BC5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DE505FB"/>
    <w:multiLevelType w:val="hybridMultilevel"/>
    <w:tmpl w:val="5C2C5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4"/>
  </w:num>
  <w:num w:numId="3">
    <w:abstractNumId w:val="16"/>
  </w:num>
  <w:num w:numId="4">
    <w:abstractNumId w:val="21"/>
  </w:num>
  <w:num w:numId="5">
    <w:abstractNumId w:val="2"/>
  </w:num>
  <w:num w:numId="6">
    <w:abstractNumId w:val="23"/>
  </w:num>
  <w:num w:numId="7">
    <w:abstractNumId w:val="8"/>
  </w:num>
  <w:num w:numId="8">
    <w:abstractNumId w:val="0"/>
  </w:num>
  <w:num w:numId="9">
    <w:abstractNumId w:val="18"/>
  </w:num>
  <w:num w:numId="10">
    <w:abstractNumId w:val="6"/>
  </w:num>
  <w:num w:numId="11">
    <w:abstractNumId w:val="1"/>
  </w:num>
  <w:num w:numId="12">
    <w:abstractNumId w:val="7"/>
  </w:num>
  <w:num w:numId="13">
    <w:abstractNumId w:val="9"/>
  </w:num>
  <w:num w:numId="14">
    <w:abstractNumId w:val="10"/>
  </w:num>
  <w:num w:numId="15">
    <w:abstractNumId w:val="15"/>
  </w:num>
  <w:num w:numId="16">
    <w:abstractNumId w:val="14"/>
  </w:num>
  <w:num w:numId="17">
    <w:abstractNumId w:val="13"/>
  </w:num>
  <w:num w:numId="18">
    <w:abstractNumId w:val="11"/>
  </w:num>
  <w:num w:numId="19">
    <w:abstractNumId w:val="25"/>
  </w:num>
  <w:num w:numId="20">
    <w:abstractNumId w:val="3"/>
  </w:num>
  <w:num w:numId="21">
    <w:abstractNumId w:val="20"/>
  </w:num>
  <w:num w:numId="22">
    <w:abstractNumId w:val="17"/>
  </w:num>
  <w:num w:numId="23">
    <w:abstractNumId w:val="12"/>
  </w:num>
  <w:num w:numId="24">
    <w:abstractNumId w:val="22"/>
  </w:num>
  <w:num w:numId="25">
    <w:abstractNumId w:val="4"/>
  </w:num>
  <w:num w:numId="26">
    <w:abstractNumId w:val="26"/>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21B"/>
    <w:rsid w:val="000022E1"/>
    <w:rsid w:val="00006EAC"/>
    <w:rsid w:val="00037FC0"/>
    <w:rsid w:val="000464E7"/>
    <w:rsid w:val="000465E6"/>
    <w:rsid w:val="0005250A"/>
    <w:rsid w:val="00064F4D"/>
    <w:rsid w:val="00086F82"/>
    <w:rsid w:val="00096052"/>
    <w:rsid w:val="00097255"/>
    <w:rsid w:val="000A4157"/>
    <w:rsid w:val="000A6E31"/>
    <w:rsid w:val="000D123F"/>
    <w:rsid w:val="001203B1"/>
    <w:rsid w:val="00121321"/>
    <w:rsid w:val="001308D7"/>
    <w:rsid w:val="00143F3A"/>
    <w:rsid w:val="00185BCC"/>
    <w:rsid w:val="00192DA8"/>
    <w:rsid w:val="00211C8D"/>
    <w:rsid w:val="002232DB"/>
    <w:rsid w:val="002311DD"/>
    <w:rsid w:val="00245608"/>
    <w:rsid w:val="00255E2C"/>
    <w:rsid w:val="00274771"/>
    <w:rsid w:val="00293C99"/>
    <w:rsid w:val="002A52E5"/>
    <w:rsid w:val="002B7143"/>
    <w:rsid w:val="002E46A3"/>
    <w:rsid w:val="002E6F65"/>
    <w:rsid w:val="002F2B5A"/>
    <w:rsid w:val="0030224C"/>
    <w:rsid w:val="0030404A"/>
    <w:rsid w:val="0030592D"/>
    <w:rsid w:val="0030783C"/>
    <w:rsid w:val="00315132"/>
    <w:rsid w:val="0031571E"/>
    <w:rsid w:val="00334D3D"/>
    <w:rsid w:val="0034082C"/>
    <w:rsid w:val="00347D76"/>
    <w:rsid w:val="003B1024"/>
    <w:rsid w:val="003B16BA"/>
    <w:rsid w:val="003D17DD"/>
    <w:rsid w:val="00410DD3"/>
    <w:rsid w:val="00424AA6"/>
    <w:rsid w:val="00431984"/>
    <w:rsid w:val="00442D0B"/>
    <w:rsid w:val="0045513B"/>
    <w:rsid w:val="00472CC8"/>
    <w:rsid w:val="00477BB9"/>
    <w:rsid w:val="004A3827"/>
    <w:rsid w:val="004B6359"/>
    <w:rsid w:val="004C0B3B"/>
    <w:rsid w:val="004D76F7"/>
    <w:rsid w:val="004E0325"/>
    <w:rsid w:val="00501697"/>
    <w:rsid w:val="00521241"/>
    <w:rsid w:val="005229C2"/>
    <w:rsid w:val="00525B95"/>
    <w:rsid w:val="0054323E"/>
    <w:rsid w:val="00567E79"/>
    <w:rsid w:val="00582D3D"/>
    <w:rsid w:val="00592A58"/>
    <w:rsid w:val="00593706"/>
    <w:rsid w:val="005A390C"/>
    <w:rsid w:val="005B4704"/>
    <w:rsid w:val="005C0F08"/>
    <w:rsid w:val="00600C7C"/>
    <w:rsid w:val="006209D5"/>
    <w:rsid w:val="00631B4F"/>
    <w:rsid w:val="0064472D"/>
    <w:rsid w:val="006814D2"/>
    <w:rsid w:val="00694CE2"/>
    <w:rsid w:val="006A0CA8"/>
    <w:rsid w:val="006D35E7"/>
    <w:rsid w:val="006E3A02"/>
    <w:rsid w:val="006E721B"/>
    <w:rsid w:val="00711654"/>
    <w:rsid w:val="0072777A"/>
    <w:rsid w:val="00740097"/>
    <w:rsid w:val="007478AA"/>
    <w:rsid w:val="00761778"/>
    <w:rsid w:val="00787785"/>
    <w:rsid w:val="007A40D8"/>
    <w:rsid w:val="00805719"/>
    <w:rsid w:val="0082231F"/>
    <w:rsid w:val="008277B5"/>
    <w:rsid w:val="00832594"/>
    <w:rsid w:val="008720E6"/>
    <w:rsid w:val="00875928"/>
    <w:rsid w:val="00877840"/>
    <w:rsid w:val="00887DB2"/>
    <w:rsid w:val="008A6794"/>
    <w:rsid w:val="008D1ADE"/>
    <w:rsid w:val="008E4E2F"/>
    <w:rsid w:val="0091138E"/>
    <w:rsid w:val="00930F33"/>
    <w:rsid w:val="00974FA4"/>
    <w:rsid w:val="00976278"/>
    <w:rsid w:val="009B4E08"/>
    <w:rsid w:val="009C4ACA"/>
    <w:rsid w:val="009F1851"/>
    <w:rsid w:val="00A17706"/>
    <w:rsid w:val="00A276C8"/>
    <w:rsid w:val="00A74389"/>
    <w:rsid w:val="00AD1097"/>
    <w:rsid w:val="00AF62F3"/>
    <w:rsid w:val="00B12766"/>
    <w:rsid w:val="00B377A2"/>
    <w:rsid w:val="00B40036"/>
    <w:rsid w:val="00B528C5"/>
    <w:rsid w:val="00B90498"/>
    <w:rsid w:val="00B96CC6"/>
    <w:rsid w:val="00BA35E9"/>
    <w:rsid w:val="00BB0A62"/>
    <w:rsid w:val="00BF54F0"/>
    <w:rsid w:val="00BF6556"/>
    <w:rsid w:val="00C24EC5"/>
    <w:rsid w:val="00C41393"/>
    <w:rsid w:val="00C44EC4"/>
    <w:rsid w:val="00C507DC"/>
    <w:rsid w:val="00C97888"/>
    <w:rsid w:val="00CB78C2"/>
    <w:rsid w:val="00CD0410"/>
    <w:rsid w:val="00CD37DE"/>
    <w:rsid w:val="00CD4197"/>
    <w:rsid w:val="00CD7972"/>
    <w:rsid w:val="00CF5EC1"/>
    <w:rsid w:val="00CF76B5"/>
    <w:rsid w:val="00D16507"/>
    <w:rsid w:val="00D2163B"/>
    <w:rsid w:val="00D2629D"/>
    <w:rsid w:val="00D45A68"/>
    <w:rsid w:val="00D52D30"/>
    <w:rsid w:val="00D87900"/>
    <w:rsid w:val="00DB0A8F"/>
    <w:rsid w:val="00DC0158"/>
    <w:rsid w:val="00DC0661"/>
    <w:rsid w:val="00DC118A"/>
    <w:rsid w:val="00DC2F4B"/>
    <w:rsid w:val="00DD7745"/>
    <w:rsid w:val="00DE4302"/>
    <w:rsid w:val="00DE76EF"/>
    <w:rsid w:val="00DF650D"/>
    <w:rsid w:val="00E008E5"/>
    <w:rsid w:val="00E01607"/>
    <w:rsid w:val="00E21616"/>
    <w:rsid w:val="00E37DB3"/>
    <w:rsid w:val="00E47A02"/>
    <w:rsid w:val="00E5796A"/>
    <w:rsid w:val="00EB1558"/>
    <w:rsid w:val="00EB52DC"/>
    <w:rsid w:val="00EB7CD8"/>
    <w:rsid w:val="00EC2FA1"/>
    <w:rsid w:val="00ED62F4"/>
    <w:rsid w:val="00EE1BD6"/>
    <w:rsid w:val="00EE65F6"/>
    <w:rsid w:val="00F0075E"/>
    <w:rsid w:val="00F2477D"/>
    <w:rsid w:val="00F3338C"/>
    <w:rsid w:val="00F43077"/>
    <w:rsid w:val="00F515EA"/>
    <w:rsid w:val="00F965BB"/>
    <w:rsid w:val="00FB28EA"/>
    <w:rsid w:val="00FB7C69"/>
    <w:rsid w:val="00FD20BB"/>
    <w:rsid w:val="00FE4561"/>
    <w:rsid w:val="00FF31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1FA961"/>
  <w15:docId w15:val="{0129D445-249E-4BE4-9397-40C66BCAD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72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721B"/>
    <w:pPr>
      <w:ind w:left="720"/>
      <w:contextualSpacing/>
    </w:pPr>
  </w:style>
  <w:style w:type="character" w:styleId="Hyperlink">
    <w:name w:val="Hyperlink"/>
    <w:basedOn w:val="DefaultParagraphFont"/>
    <w:uiPriority w:val="99"/>
    <w:unhideWhenUsed/>
    <w:rsid w:val="006E721B"/>
    <w:rPr>
      <w:color w:val="0000FF" w:themeColor="hyperlink"/>
      <w:u w:val="single"/>
    </w:rPr>
  </w:style>
  <w:style w:type="character" w:customStyle="1" w:styleId="apple-converted-space">
    <w:name w:val="apple-converted-space"/>
    <w:basedOn w:val="DefaultParagraphFont"/>
    <w:rsid w:val="005C0F08"/>
  </w:style>
  <w:style w:type="paragraph" w:styleId="NoSpacing">
    <w:name w:val="No Spacing"/>
    <w:uiPriority w:val="1"/>
    <w:qFormat/>
    <w:rsid w:val="00EB15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056844">
      <w:bodyDiv w:val="1"/>
      <w:marLeft w:val="0"/>
      <w:marRight w:val="0"/>
      <w:marTop w:val="0"/>
      <w:marBottom w:val="0"/>
      <w:divBdr>
        <w:top w:val="none" w:sz="0" w:space="0" w:color="auto"/>
        <w:left w:val="none" w:sz="0" w:space="0" w:color="auto"/>
        <w:bottom w:val="none" w:sz="0" w:space="0" w:color="auto"/>
        <w:right w:val="none" w:sz="0" w:space="0" w:color="auto"/>
      </w:divBdr>
    </w:div>
    <w:div w:id="622077522">
      <w:bodyDiv w:val="1"/>
      <w:marLeft w:val="0"/>
      <w:marRight w:val="0"/>
      <w:marTop w:val="0"/>
      <w:marBottom w:val="0"/>
      <w:divBdr>
        <w:top w:val="none" w:sz="0" w:space="0" w:color="auto"/>
        <w:left w:val="none" w:sz="0" w:space="0" w:color="auto"/>
        <w:bottom w:val="none" w:sz="0" w:space="0" w:color="auto"/>
        <w:right w:val="none" w:sz="0" w:space="0" w:color="auto"/>
      </w:divBdr>
    </w:div>
    <w:div w:id="661470315">
      <w:bodyDiv w:val="1"/>
      <w:marLeft w:val="0"/>
      <w:marRight w:val="0"/>
      <w:marTop w:val="0"/>
      <w:marBottom w:val="0"/>
      <w:divBdr>
        <w:top w:val="none" w:sz="0" w:space="0" w:color="auto"/>
        <w:left w:val="none" w:sz="0" w:space="0" w:color="auto"/>
        <w:bottom w:val="none" w:sz="0" w:space="0" w:color="auto"/>
        <w:right w:val="none" w:sz="0" w:space="0" w:color="auto"/>
      </w:divBdr>
    </w:div>
    <w:div w:id="756904100">
      <w:bodyDiv w:val="1"/>
      <w:marLeft w:val="0"/>
      <w:marRight w:val="0"/>
      <w:marTop w:val="0"/>
      <w:marBottom w:val="0"/>
      <w:divBdr>
        <w:top w:val="none" w:sz="0" w:space="0" w:color="auto"/>
        <w:left w:val="none" w:sz="0" w:space="0" w:color="auto"/>
        <w:bottom w:val="none" w:sz="0" w:space="0" w:color="auto"/>
        <w:right w:val="none" w:sz="0" w:space="0" w:color="auto"/>
      </w:divBdr>
    </w:div>
    <w:div w:id="1001591494">
      <w:bodyDiv w:val="1"/>
      <w:marLeft w:val="0"/>
      <w:marRight w:val="0"/>
      <w:marTop w:val="0"/>
      <w:marBottom w:val="0"/>
      <w:divBdr>
        <w:top w:val="none" w:sz="0" w:space="0" w:color="auto"/>
        <w:left w:val="none" w:sz="0" w:space="0" w:color="auto"/>
        <w:bottom w:val="none" w:sz="0" w:space="0" w:color="auto"/>
        <w:right w:val="none" w:sz="0" w:space="0" w:color="auto"/>
      </w:divBdr>
    </w:div>
    <w:div w:id="1711150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411</Words>
  <Characters>2344</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BHE</dc:creator>
  <cp:lastModifiedBy>Jessica Chae</cp:lastModifiedBy>
  <cp:revision>2</cp:revision>
  <dcterms:created xsi:type="dcterms:W3CDTF">2016-02-26T04:12:00Z</dcterms:created>
  <dcterms:modified xsi:type="dcterms:W3CDTF">2016-02-26T04:12:00Z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-917010447</vt:i4>
  </property>
</Properties>
</file>